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6" w:rsidRDefault="00782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Policzna, dnia ……………………………………</w:t>
      </w:r>
    </w:p>
    <w:p w:rsidR="00782A63" w:rsidRDefault="00782A63"/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F654C">
        <w:t xml:space="preserve">     </w:t>
      </w:r>
      <w:r w:rsidRPr="00782A6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podpisana/y……………………………….,syn/córka…………………………………,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zameldowana/y w ………………………………………………………………………………,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seria………….nr……………………………………….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…………………………………………świadoma/y odpowiedzialności karnej wynikającej z art. 233 kodeksu karnego oświadczam, że: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Regulaminem i warunkami przetargu na sprzedaż nieruchomości </w:t>
      </w:r>
      <w:r w:rsidR="005F7A06">
        <w:rPr>
          <w:rFonts w:ascii="Times New Roman" w:hAnsi="Times New Roman" w:cs="Times New Roman"/>
          <w:sz w:val="24"/>
          <w:szCs w:val="24"/>
        </w:rPr>
        <w:t xml:space="preserve">gruntowej niezabudowanej w miejscowości </w:t>
      </w:r>
      <w:r w:rsidR="002F48D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5F7A06">
        <w:rPr>
          <w:rFonts w:ascii="Times New Roman" w:hAnsi="Times New Roman" w:cs="Times New Roman"/>
          <w:sz w:val="24"/>
          <w:szCs w:val="24"/>
        </w:rPr>
        <w:t xml:space="preserve">o pow. </w:t>
      </w:r>
      <w:r w:rsidR="002F48D0">
        <w:rPr>
          <w:rFonts w:ascii="Times New Roman" w:hAnsi="Times New Roman" w:cs="Times New Roman"/>
          <w:sz w:val="24"/>
          <w:szCs w:val="24"/>
        </w:rPr>
        <w:t>…………………</w:t>
      </w:r>
      <w:r w:rsidR="005F7A06">
        <w:rPr>
          <w:rFonts w:ascii="Times New Roman" w:hAnsi="Times New Roman" w:cs="Times New Roman"/>
          <w:sz w:val="24"/>
          <w:szCs w:val="24"/>
        </w:rPr>
        <w:t xml:space="preserve"> ha składających się z działek ewidencyjnych </w:t>
      </w:r>
      <w:r w:rsidR="002F48D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5F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</w:t>
      </w:r>
      <w:r w:rsidR="005F7A06">
        <w:rPr>
          <w:rFonts w:ascii="Times New Roman" w:hAnsi="Times New Roman" w:cs="Times New Roman"/>
          <w:sz w:val="24"/>
          <w:szCs w:val="24"/>
        </w:rPr>
        <w:t>wiącej własności Gminy Policzna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informacjami o ww. nieruchomości podanymi na stronie Gminy Policzna</w:t>
      </w:r>
      <w:r w:rsidR="008E04ED">
        <w:rPr>
          <w:rFonts w:ascii="Times New Roman" w:hAnsi="Times New Roman" w:cs="Times New Roman"/>
          <w:sz w:val="24"/>
          <w:szCs w:val="24"/>
        </w:rPr>
        <w:t xml:space="preserve"> i akceptuje je be zastrzeżeń,</w:t>
      </w:r>
    </w:p>
    <w:p w:rsidR="008E04ED" w:rsidRDefault="008E04ED" w:rsidP="00782A6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stan techniczny i prawny nieruchomości</w:t>
      </w:r>
    </w:p>
    <w:p w:rsidR="00960263" w:rsidRPr="00782A63" w:rsidRDefault="00960263" w:rsidP="0096026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960263" w:rsidRDefault="00960263" w:rsidP="00960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 w przypadku gdy zaistnieją podstawy do jego zwrotu w myśl postanowień Regulaminu przetargu na sprzedaż nieruchomości stanowiących własność Gminy Policzna</w:t>
      </w:r>
    </w:p>
    <w:p w:rsidR="00960263" w:rsidRDefault="00960263" w:rsidP="0096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Bank…………………………………………………………………..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świadoma/y, że w przypadku uchylenia się od zawarcia umowy, wpłacone przeze mnie wadium w wysokości ustalonej w przetargu na sprzedaż nieruchomości stanowiących własność Gminy Policzna ulega przepadkowi zgodnie z postanowieniami Regulaminu.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06" w:rsidRDefault="00E96D06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</w:p>
    <w:p w:rsidR="00E96D06" w:rsidRDefault="00E96D06" w:rsidP="00E96D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 w związku małżeńskim, w którym obowiązuje ustrój wspólności majątkowej/rozdzielności majątkowej</w:t>
      </w:r>
    </w:p>
    <w:p w:rsidR="00E96D06" w:rsidRPr="002F48D0" w:rsidRDefault="00E96D06" w:rsidP="00F72D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przetwarzanie moich danych osobowych </w:t>
      </w:r>
      <w:r w:rsidRPr="00C50399">
        <w:rPr>
          <w:rFonts w:ascii="Times New Roman" w:hAnsi="Times New Roman"/>
          <w:sz w:val="24"/>
          <w:szCs w:val="24"/>
        </w:rPr>
        <w:t xml:space="preserve">zawartych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w przedstawionych przeze mnie dokumentach dla potrzeb niezbędnych do </w:t>
      </w:r>
      <w:r>
        <w:rPr>
          <w:rFonts w:ascii="Times New Roman" w:hAnsi="Times New Roman"/>
          <w:sz w:val="24"/>
          <w:szCs w:val="24"/>
        </w:rPr>
        <w:t>przeprowadzenia przetargu oraz załatwienia wszelkich formalności związanych ze sprzedażą przedmiotowego lokalu</w:t>
      </w:r>
      <w:r w:rsidRPr="00C50399">
        <w:rPr>
          <w:rFonts w:ascii="Times New Roman" w:hAnsi="Times New Roman"/>
          <w:sz w:val="24"/>
          <w:szCs w:val="24"/>
        </w:rPr>
        <w:t xml:space="preserve">– zgodnie z Ustawą z dnia 29 sierpnia 1997 r.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>o ochronie danych osobowych (Dz. U. 20</w:t>
      </w:r>
      <w:r w:rsidR="008217C1">
        <w:rPr>
          <w:rFonts w:ascii="Times New Roman" w:hAnsi="Times New Roman"/>
          <w:sz w:val="24"/>
          <w:szCs w:val="24"/>
        </w:rPr>
        <w:t>19</w:t>
      </w:r>
      <w:r w:rsidRPr="00C50399">
        <w:rPr>
          <w:rFonts w:ascii="Times New Roman" w:hAnsi="Times New Roman"/>
          <w:sz w:val="24"/>
          <w:szCs w:val="24"/>
        </w:rPr>
        <w:t xml:space="preserve"> poz. </w:t>
      </w:r>
      <w:r w:rsidR="008217C1">
        <w:rPr>
          <w:rFonts w:ascii="Times New Roman" w:hAnsi="Times New Roman"/>
          <w:sz w:val="24"/>
          <w:szCs w:val="24"/>
        </w:rPr>
        <w:t>1781</w:t>
      </w:r>
      <w:r w:rsidRPr="00C50399">
        <w:rPr>
          <w:rFonts w:ascii="Times New Roman" w:hAnsi="Times New Roman"/>
          <w:sz w:val="24"/>
          <w:szCs w:val="24"/>
        </w:rPr>
        <w:t xml:space="preserve"> z późn. zm. ) oraz </w:t>
      </w:r>
      <w:r w:rsidRPr="00C50399">
        <w:rPr>
          <w:rFonts w:ascii="Times New Roman" w:hAnsi="Times New Roman"/>
          <w:bCs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Pr="00F72DC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DC0" w:rsidRPr="00960263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F72DC0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72DC0" w:rsidRPr="00960263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złączeniu:</w:t>
      </w:r>
    </w:p>
    <w:p w:rsidR="00F72DC0" w:rsidRPr="008217C1" w:rsidRDefault="00F72DC0" w:rsidP="008217C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pełnomocnictwo współmałżonka do udziału w licytacji</w:t>
      </w:r>
      <w:bookmarkStart w:id="0" w:name="_GoBack"/>
      <w:bookmarkEnd w:id="0"/>
    </w:p>
    <w:sectPr w:rsidR="00F72DC0" w:rsidRPr="0082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D9C"/>
    <w:multiLevelType w:val="hybridMultilevel"/>
    <w:tmpl w:val="B69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801"/>
    <w:multiLevelType w:val="hybridMultilevel"/>
    <w:tmpl w:val="4434F096"/>
    <w:lvl w:ilvl="0" w:tplc="8C4CE5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273E26"/>
    <w:multiLevelType w:val="hybridMultilevel"/>
    <w:tmpl w:val="DB306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3"/>
    <w:rsid w:val="002F48D0"/>
    <w:rsid w:val="005F7A06"/>
    <w:rsid w:val="00697D86"/>
    <w:rsid w:val="00782A63"/>
    <w:rsid w:val="00807B68"/>
    <w:rsid w:val="008217C1"/>
    <w:rsid w:val="008E04ED"/>
    <w:rsid w:val="00960263"/>
    <w:rsid w:val="00AF654C"/>
    <w:rsid w:val="00E96D06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83E-7C8B-41CA-BCAD-2F770ED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3</cp:revision>
  <cp:lastPrinted>2022-09-19T06:17:00Z</cp:lastPrinted>
  <dcterms:created xsi:type="dcterms:W3CDTF">2022-09-19T06:14:00Z</dcterms:created>
  <dcterms:modified xsi:type="dcterms:W3CDTF">2022-09-19T06:18:00Z</dcterms:modified>
</cp:coreProperties>
</file>